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D5" w:rsidRDefault="00C956AB">
      <w:pPr>
        <w:rPr>
          <w:rFonts w:ascii="Arial" w:hAnsi="Arial" w:cs="Arial"/>
          <w:b/>
          <w:bCs/>
          <w:color w:val="FF0000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FF0000"/>
          <w:shd w:val="clear" w:color="auto" w:fill="FFFFFF"/>
        </w:rPr>
        <w:t>Senato: Tonini eletto presidente commissione Bilancio</w:t>
      </w:r>
    </w:p>
    <w:bookmarkEnd w:id="0"/>
    <w:p w:rsidR="00C956AB" w:rsidRDefault="00C956AB">
      <w:pPr>
        <w:rPr>
          <w:rFonts w:ascii="Arial" w:hAnsi="Arial" w:cs="Arial"/>
          <w:b/>
          <w:bCs/>
          <w:color w:val="FF0000"/>
          <w:shd w:val="clear" w:color="auto" w:fill="FFFFFF"/>
        </w:rPr>
      </w:pP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15 i sì su 17 votanti (ANSA) - ROMA, 22 OTT - La commissione Bilancio del Senato ha eletto come presidente, al posto del dimissionario, Antonio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Azzollini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Ncd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), il senatore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Dem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Giorgio</w:t>
      </w:r>
      <w:r>
        <w:rPr>
          <w:rStyle w:val="apple-converted-space"/>
          <w:rFonts w:ascii="Arial" w:hAnsi="Arial" w:cs="Arial"/>
          <w:color w:val="000080"/>
          <w:sz w:val="18"/>
          <w:szCs w:val="18"/>
          <w:shd w:val="clear" w:color="auto" w:fill="FFFFFF"/>
        </w:rPr>
        <w:t> </w:t>
      </w:r>
      <w:r>
        <w:rPr>
          <w:rStyle w:val="searchkey"/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Tonini</w:t>
      </w: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. Su 17 votanti 15 hanno votato sì, uno per un altro senatore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Dem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, Santini, e una scheda bianca. L'elezione è stata salutata da un applauso</w:t>
      </w:r>
    </w:p>
    <w:p w:rsidR="00C956AB" w:rsidRDefault="00C956AB"/>
    <w:sectPr w:rsidR="00C956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AB"/>
    <w:rsid w:val="000A4C3C"/>
    <w:rsid w:val="001564C4"/>
    <w:rsid w:val="002B57E2"/>
    <w:rsid w:val="003958D5"/>
    <w:rsid w:val="006D5BB7"/>
    <w:rsid w:val="008B246A"/>
    <w:rsid w:val="00C956AB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956AB"/>
  </w:style>
  <w:style w:type="character" w:customStyle="1" w:styleId="searchkey">
    <w:name w:val="searchkey"/>
    <w:basedOn w:val="Carpredefinitoparagrafo"/>
    <w:rsid w:val="00C95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956AB"/>
  </w:style>
  <w:style w:type="character" w:customStyle="1" w:styleId="searchkey">
    <w:name w:val="searchkey"/>
    <w:basedOn w:val="Carpredefinitoparagrafo"/>
    <w:rsid w:val="00C9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1</cp:revision>
  <dcterms:created xsi:type="dcterms:W3CDTF">2015-10-25T11:15:00Z</dcterms:created>
  <dcterms:modified xsi:type="dcterms:W3CDTF">2015-10-25T11:16:00Z</dcterms:modified>
</cp:coreProperties>
</file>